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D53" w:rsidRPr="001B3D53" w:rsidRDefault="001B3D53" w:rsidP="001B3D53">
      <w:pPr>
        <w:shd w:val="clear" w:color="auto" w:fill="FFFFFF"/>
        <w:spacing w:before="75" w:after="75" w:line="432" w:lineRule="atLeast"/>
        <w:ind w:left="150" w:right="150"/>
        <w:jc w:val="center"/>
        <w:outlineLvl w:val="0"/>
        <w:rPr>
          <w:rFonts w:ascii="Georgia" w:eastAsia="Times New Roman" w:hAnsi="Georgia" w:cs="Times New Roman"/>
          <w:color w:val="6F2D11"/>
          <w:kern w:val="36"/>
          <w:sz w:val="36"/>
          <w:szCs w:val="36"/>
          <w:lang w:eastAsia="ru-RU"/>
        </w:rPr>
      </w:pPr>
      <w:r w:rsidRPr="001B3D53">
        <w:rPr>
          <w:rFonts w:ascii="Georgia" w:eastAsia="Times New Roman" w:hAnsi="Georgia" w:cs="Times New Roman"/>
          <w:color w:val="6F2D11"/>
          <w:kern w:val="36"/>
          <w:sz w:val="36"/>
          <w:szCs w:val="36"/>
          <w:lang w:eastAsia="ru-RU"/>
        </w:rPr>
        <w:t>План работы службы медиации в школе</w:t>
      </w:r>
    </w:p>
    <w:p w:rsidR="001B3D53" w:rsidRPr="001B3D53" w:rsidRDefault="001B3D53" w:rsidP="001B3D53">
      <w:pPr>
        <w:shd w:val="clear" w:color="auto" w:fill="FFFFFF"/>
        <w:spacing w:before="180" w:after="180" w:line="293" w:lineRule="atLeast"/>
        <w:jc w:val="center"/>
        <w:rPr>
          <w:rFonts w:ascii="Georgia" w:eastAsia="Times New Roman" w:hAnsi="Georgia" w:cs="Times New Roman"/>
          <w:color w:val="2E2A23"/>
          <w:sz w:val="20"/>
          <w:szCs w:val="20"/>
          <w:lang w:eastAsia="ru-RU"/>
        </w:rPr>
      </w:pPr>
      <w:r>
        <w:rPr>
          <w:rFonts w:ascii="Georgia" w:eastAsia="Times New Roman" w:hAnsi="Georgia" w:cs="Times New Roman"/>
          <w:b/>
          <w:bCs/>
          <w:color w:val="2E2A23"/>
          <w:sz w:val="20"/>
          <w:szCs w:val="20"/>
          <w:lang w:eastAsia="ru-RU"/>
        </w:rPr>
        <w:t>при МБОУ «</w:t>
      </w:r>
      <w:proofErr w:type="spellStart"/>
      <w:r>
        <w:rPr>
          <w:rFonts w:ascii="Georgia" w:eastAsia="Times New Roman" w:hAnsi="Georgia" w:cs="Times New Roman"/>
          <w:b/>
          <w:bCs/>
          <w:color w:val="2E2A23"/>
          <w:sz w:val="20"/>
          <w:szCs w:val="20"/>
          <w:lang w:eastAsia="ru-RU"/>
        </w:rPr>
        <w:t>Киров</w:t>
      </w:r>
      <w:r w:rsidRPr="001B3D53">
        <w:rPr>
          <w:rFonts w:ascii="Georgia" w:eastAsia="Times New Roman" w:hAnsi="Georgia" w:cs="Times New Roman"/>
          <w:b/>
          <w:bCs/>
          <w:color w:val="2E2A23"/>
          <w:sz w:val="20"/>
          <w:szCs w:val="20"/>
          <w:lang w:eastAsia="ru-RU"/>
        </w:rPr>
        <w:t>кая</w:t>
      </w:r>
      <w:proofErr w:type="spellEnd"/>
      <w:r w:rsidRPr="001B3D53">
        <w:rPr>
          <w:rFonts w:ascii="Georgia" w:eastAsia="Times New Roman" w:hAnsi="Georgia" w:cs="Times New Roman"/>
          <w:b/>
          <w:bCs/>
          <w:color w:val="2E2A23"/>
          <w:sz w:val="20"/>
          <w:szCs w:val="20"/>
          <w:lang w:eastAsia="ru-RU"/>
        </w:rPr>
        <w:t xml:space="preserve"> СОШ»</w:t>
      </w:r>
      <w:bookmarkStart w:id="0" w:name="_GoBack"/>
      <w:bookmarkEnd w:id="0"/>
    </w:p>
    <w:p w:rsidR="001B3D53" w:rsidRPr="001B3D53" w:rsidRDefault="001B3D53" w:rsidP="001B3D53">
      <w:pPr>
        <w:shd w:val="clear" w:color="auto" w:fill="FFFFFF"/>
        <w:spacing w:before="180" w:after="180" w:line="293" w:lineRule="atLeast"/>
        <w:jc w:val="center"/>
        <w:rPr>
          <w:rFonts w:ascii="Georgia" w:eastAsia="Times New Roman" w:hAnsi="Georgia" w:cs="Times New Roman"/>
          <w:color w:val="2E2A23"/>
          <w:sz w:val="20"/>
          <w:szCs w:val="20"/>
          <w:lang w:eastAsia="ru-RU"/>
        </w:rPr>
      </w:pPr>
      <w:proofErr w:type="spellStart"/>
      <w:r>
        <w:rPr>
          <w:rFonts w:ascii="Georgia" w:eastAsia="Times New Roman" w:hAnsi="Georgia" w:cs="Times New Roman"/>
          <w:b/>
          <w:bCs/>
          <w:color w:val="2E2A23"/>
          <w:sz w:val="20"/>
          <w:szCs w:val="20"/>
          <w:lang w:eastAsia="ru-RU"/>
        </w:rPr>
        <w:t>Актаныш</w:t>
      </w:r>
      <w:r w:rsidRPr="001B3D53">
        <w:rPr>
          <w:rFonts w:ascii="Georgia" w:eastAsia="Times New Roman" w:hAnsi="Georgia" w:cs="Times New Roman"/>
          <w:b/>
          <w:bCs/>
          <w:color w:val="2E2A23"/>
          <w:sz w:val="20"/>
          <w:szCs w:val="20"/>
          <w:lang w:eastAsia="ru-RU"/>
        </w:rPr>
        <w:t>ского</w:t>
      </w:r>
      <w:proofErr w:type="spellEnd"/>
      <w:r w:rsidRPr="001B3D53">
        <w:rPr>
          <w:rFonts w:ascii="Georgia" w:eastAsia="Times New Roman" w:hAnsi="Georgia" w:cs="Times New Roman"/>
          <w:b/>
          <w:bCs/>
          <w:color w:val="2E2A23"/>
          <w:sz w:val="20"/>
          <w:szCs w:val="20"/>
          <w:lang w:eastAsia="ru-RU"/>
        </w:rPr>
        <w:t xml:space="preserve"> муниципального района</w:t>
      </w:r>
    </w:p>
    <w:p w:rsidR="001B3D53" w:rsidRPr="001B3D53" w:rsidRDefault="001B3D53" w:rsidP="001B3D53">
      <w:pPr>
        <w:shd w:val="clear" w:color="auto" w:fill="FFFFFF"/>
        <w:spacing w:before="180" w:after="180" w:line="293" w:lineRule="atLeast"/>
        <w:rPr>
          <w:rFonts w:ascii="Georgia" w:eastAsia="Times New Roman" w:hAnsi="Georgia" w:cs="Times New Roman"/>
          <w:color w:val="2E2A23"/>
          <w:sz w:val="20"/>
          <w:szCs w:val="20"/>
          <w:lang w:eastAsia="ru-RU"/>
        </w:rPr>
      </w:pPr>
      <w:r w:rsidRPr="001B3D53">
        <w:rPr>
          <w:rFonts w:ascii="Georgia" w:eastAsia="Times New Roman" w:hAnsi="Georgia" w:cs="Times New Roman"/>
          <w:color w:val="2E2A23"/>
          <w:sz w:val="20"/>
          <w:szCs w:val="20"/>
          <w:lang w:eastAsia="ru-RU"/>
        </w:rPr>
        <w:t xml:space="preserve">Цель: формирование благополучного, гуманного и безопасного пространства для развития и социализации подростков, в </w:t>
      </w:r>
      <w:proofErr w:type="spellStart"/>
      <w:r w:rsidRPr="001B3D53">
        <w:rPr>
          <w:rFonts w:ascii="Georgia" w:eastAsia="Times New Roman" w:hAnsi="Georgia" w:cs="Times New Roman"/>
          <w:color w:val="2E2A23"/>
          <w:sz w:val="20"/>
          <w:szCs w:val="20"/>
          <w:lang w:eastAsia="ru-RU"/>
        </w:rPr>
        <w:t>т.ч</w:t>
      </w:r>
      <w:proofErr w:type="spellEnd"/>
      <w:r w:rsidRPr="001B3D53">
        <w:rPr>
          <w:rFonts w:ascii="Georgia" w:eastAsia="Times New Roman" w:hAnsi="Georgia" w:cs="Times New Roman"/>
          <w:color w:val="2E2A23"/>
          <w:sz w:val="20"/>
          <w:szCs w:val="20"/>
          <w:lang w:eastAsia="ru-RU"/>
        </w:rPr>
        <w:t>. при возникновении трудных жизненных ситуаций.</w:t>
      </w:r>
    </w:p>
    <w:tbl>
      <w:tblPr>
        <w:tblW w:w="9600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1"/>
        <w:gridCol w:w="2433"/>
        <w:gridCol w:w="1771"/>
        <w:gridCol w:w="19"/>
        <w:gridCol w:w="2645"/>
        <w:gridCol w:w="38"/>
        <w:gridCol w:w="2203"/>
      </w:tblGrid>
      <w:tr w:rsidR="001B3D53" w:rsidRPr="001B3D53" w:rsidTr="001B3D53">
        <w:tc>
          <w:tcPr>
            <w:tcW w:w="540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before="15" w:after="15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595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before="15" w:after="15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1935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before="15" w:after="15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Участники</w:t>
            </w:r>
          </w:p>
        </w:tc>
        <w:tc>
          <w:tcPr>
            <w:tcW w:w="1980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before="15" w:after="15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Сроки проведения</w:t>
            </w:r>
          </w:p>
        </w:tc>
        <w:tc>
          <w:tcPr>
            <w:tcW w:w="2535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before="15" w:after="15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Ответственный</w:t>
            </w:r>
          </w:p>
        </w:tc>
      </w:tr>
      <w:tr w:rsidR="001B3D53" w:rsidRPr="001B3D53" w:rsidTr="001B3D53">
        <w:tc>
          <w:tcPr>
            <w:tcW w:w="9600" w:type="dxa"/>
            <w:gridSpan w:val="7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before="15" w:after="15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 I</w:t>
            </w: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</w:t>
            </w:r>
            <w:r w:rsidRPr="001B3D53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Проведение программ восстановительной медиации</w:t>
            </w:r>
          </w:p>
        </w:tc>
      </w:tr>
      <w:tr w:rsidR="001B3D53" w:rsidRPr="001B3D53" w:rsidTr="001B3D53">
        <w:tc>
          <w:tcPr>
            <w:tcW w:w="540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before="15" w:after="15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95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before="15" w:after="15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Сбор информации о ситуации, с которой организуется восстановительная процедура</w:t>
            </w:r>
          </w:p>
        </w:tc>
        <w:tc>
          <w:tcPr>
            <w:tcW w:w="1920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before="15" w:after="15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Учащиеся 1 -11 классов</w:t>
            </w:r>
          </w:p>
        </w:tc>
        <w:tc>
          <w:tcPr>
            <w:tcW w:w="1995" w:type="dxa"/>
            <w:gridSpan w:val="3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before="15" w:after="15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Ежемесячно</w:t>
            </w:r>
          </w:p>
        </w:tc>
        <w:tc>
          <w:tcPr>
            <w:tcW w:w="2535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before="15" w:after="15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Медиатор СШМ</w:t>
            </w:r>
          </w:p>
          <w:p w:rsidR="001B3D53" w:rsidRPr="001B3D53" w:rsidRDefault="001B3D53" w:rsidP="001B3D53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Куратор СШМ</w:t>
            </w:r>
          </w:p>
        </w:tc>
      </w:tr>
      <w:tr w:rsidR="001B3D53" w:rsidRPr="001B3D53" w:rsidTr="001B3D53">
        <w:tc>
          <w:tcPr>
            <w:tcW w:w="540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95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Анализ документов, работа с обращениями</w:t>
            </w:r>
          </w:p>
        </w:tc>
        <w:tc>
          <w:tcPr>
            <w:tcW w:w="1920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Учащиеся 1 -11 классов</w:t>
            </w:r>
          </w:p>
        </w:tc>
        <w:tc>
          <w:tcPr>
            <w:tcW w:w="1995" w:type="dxa"/>
            <w:gridSpan w:val="3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Ежемесячно</w:t>
            </w:r>
          </w:p>
        </w:tc>
        <w:tc>
          <w:tcPr>
            <w:tcW w:w="2535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Медиатор СШМ</w:t>
            </w:r>
          </w:p>
          <w:p w:rsidR="001B3D53" w:rsidRPr="001B3D53" w:rsidRDefault="001B3D53" w:rsidP="001B3D53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Куратор СШМ</w:t>
            </w:r>
          </w:p>
        </w:tc>
      </w:tr>
      <w:tr w:rsidR="001B3D53" w:rsidRPr="001B3D53" w:rsidTr="001B3D53">
        <w:tc>
          <w:tcPr>
            <w:tcW w:w="540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95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Проведение процедуры медиации</w:t>
            </w:r>
          </w:p>
        </w:tc>
        <w:tc>
          <w:tcPr>
            <w:tcW w:w="1920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Учащиеся 1 -11 классов</w:t>
            </w:r>
          </w:p>
        </w:tc>
        <w:tc>
          <w:tcPr>
            <w:tcW w:w="1995" w:type="dxa"/>
            <w:gridSpan w:val="3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По мере необходимости</w:t>
            </w:r>
          </w:p>
        </w:tc>
        <w:tc>
          <w:tcPr>
            <w:tcW w:w="2535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Медиатор СШМ</w:t>
            </w:r>
          </w:p>
          <w:p w:rsidR="001B3D53" w:rsidRPr="001B3D53" w:rsidRDefault="001B3D53" w:rsidP="001B3D53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Куратор СШМ</w:t>
            </w:r>
          </w:p>
        </w:tc>
      </w:tr>
      <w:tr w:rsidR="001B3D53" w:rsidRPr="001B3D53" w:rsidTr="001B3D53">
        <w:tc>
          <w:tcPr>
            <w:tcW w:w="540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95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Обсуждение проведенных программ примирения</w:t>
            </w:r>
          </w:p>
        </w:tc>
        <w:tc>
          <w:tcPr>
            <w:tcW w:w="1920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proofErr w:type="spellStart"/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Медиационная</w:t>
            </w:r>
            <w:proofErr w:type="spellEnd"/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 xml:space="preserve"> комиссия</w:t>
            </w:r>
          </w:p>
        </w:tc>
        <w:tc>
          <w:tcPr>
            <w:tcW w:w="1995" w:type="dxa"/>
            <w:gridSpan w:val="3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 раз в квартал и по мере необходимост</w:t>
            </w:r>
            <w:proofErr w:type="gramStart"/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и(</w:t>
            </w:r>
            <w:proofErr w:type="gramEnd"/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обращения)</w:t>
            </w:r>
          </w:p>
        </w:tc>
        <w:tc>
          <w:tcPr>
            <w:tcW w:w="2535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Медиатор СШМ</w:t>
            </w:r>
          </w:p>
          <w:p w:rsidR="001B3D53" w:rsidRPr="001B3D53" w:rsidRDefault="001B3D53" w:rsidP="001B3D53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Куратор СШМ</w:t>
            </w:r>
          </w:p>
        </w:tc>
      </w:tr>
      <w:tr w:rsidR="001B3D53" w:rsidRPr="001B3D53" w:rsidTr="001B3D53">
        <w:tc>
          <w:tcPr>
            <w:tcW w:w="9600" w:type="dxa"/>
            <w:gridSpan w:val="7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II. Проведение профилактической работы</w:t>
            </w:r>
          </w:p>
        </w:tc>
      </w:tr>
      <w:tr w:rsidR="001B3D53" w:rsidRPr="001B3D53" w:rsidTr="001B3D53">
        <w:tc>
          <w:tcPr>
            <w:tcW w:w="540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95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Беседы с педагогами на тему: «Основные типы конфликтов»</w:t>
            </w:r>
          </w:p>
        </w:tc>
        <w:tc>
          <w:tcPr>
            <w:tcW w:w="1920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Педагоги школы</w:t>
            </w:r>
          </w:p>
        </w:tc>
        <w:tc>
          <w:tcPr>
            <w:tcW w:w="1965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580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Медиатор СШМ</w:t>
            </w:r>
          </w:p>
          <w:p w:rsidR="001B3D53" w:rsidRPr="001B3D53" w:rsidRDefault="001B3D53" w:rsidP="001B3D53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Куратор СШМ</w:t>
            </w:r>
          </w:p>
        </w:tc>
      </w:tr>
      <w:tr w:rsidR="001B3D53" w:rsidRPr="001B3D53" w:rsidTr="001B3D53">
        <w:tc>
          <w:tcPr>
            <w:tcW w:w="540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95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Беседы с педагогами на тему: «Различные типы исхода конфликтной ситуации»</w:t>
            </w:r>
          </w:p>
        </w:tc>
        <w:tc>
          <w:tcPr>
            <w:tcW w:w="1920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Педагоги школы</w:t>
            </w:r>
          </w:p>
        </w:tc>
        <w:tc>
          <w:tcPr>
            <w:tcW w:w="1965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2580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Медиатор СШМ</w:t>
            </w:r>
          </w:p>
          <w:p w:rsidR="001B3D53" w:rsidRPr="001B3D53" w:rsidRDefault="001B3D53" w:rsidP="001B3D53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Куратор СШМ</w:t>
            </w:r>
          </w:p>
        </w:tc>
      </w:tr>
      <w:tr w:rsidR="001B3D53" w:rsidRPr="001B3D53" w:rsidTr="001B3D53">
        <w:tc>
          <w:tcPr>
            <w:tcW w:w="540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95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Консультирование для родителей «Трудные и критические периоды взросления»</w:t>
            </w:r>
          </w:p>
        </w:tc>
        <w:tc>
          <w:tcPr>
            <w:tcW w:w="1920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Родители</w:t>
            </w:r>
          </w:p>
        </w:tc>
        <w:tc>
          <w:tcPr>
            <w:tcW w:w="1965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2580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Медиатор СШМ</w:t>
            </w:r>
          </w:p>
          <w:p w:rsidR="001B3D53" w:rsidRPr="001B3D53" w:rsidRDefault="001B3D53" w:rsidP="001B3D53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Куратор СШМ</w:t>
            </w:r>
          </w:p>
        </w:tc>
      </w:tr>
      <w:tr w:rsidR="001B3D53" w:rsidRPr="001B3D53" w:rsidTr="001B3D53">
        <w:tc>
          <w:tcPr>
            <w:tcW w:w="540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95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Беседы «Стили общения со сверстниками»</w:t>
            </w:r>
          </w:p>
        </w:tc>
        <w:tc>
          <w:tcPr>
            <w:tcW w:w="1920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Учащиеся 5 класс</w:t>
            </w:r>
          </w:p>
        </w:tc>
        <w:tc>
          <w:tcPr>
            <w:tcW w:w="1965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2580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Медиатор СШМ</w:t>
            </w:r>
          </w:p>
          <w:p w:rsidR="001B3D53" w:rsidRPr="001B3D53" w:rsidRDefault="001B3D53" w:rsidP="001B3D53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Куратор СШМ</w:t>
            </w:r>
          </w:p>
        </w:tc>
      </w:tr>
      <w:tr w:rsidR="001B3D53" w:rsidRPr="001B3D53" w:rsidTr="001B3D53">
        <w:tc>
          <w:tcPr>
            <w:tcW w:w="540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95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Беседа «Я и взрослый: возможные конфликты – как их избежать?»</w:t>
            </w:r>
          </w:p>
        </w:tc>
        <w:tc>
          <w:tcPr>
            <w:tcW w:w="1920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Учащиеся 5-7 классов</w:t>
            </w:r>
          </w:p>
        </w:tc>
        <w:tc>
          <w:tcPr>
            <w:tcW w:w="1965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2580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Медиатор СШМ</w:t>
            </w:r>
          </w:p>
          <w:p w:rsidR="001B3D53" w:rsidRPr="001B3D53" w:rsidRDefault="001B3D53" w:rsidP="001B3D53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Куратор СШМ</w:t>
            </w:r>
          </w:p>
        </w:tc>
      </w:tr>
      <w:tr w:rsidR="001B3D53" w:rsidRPr="001B3D53" w:rsidTr="001B3D53">
        <w:tc>
          <w:tcPr>
            <w:tcW w:w="540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95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 xml:space="preserve">« Игры на </w:t>
            </w: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lastRenderedPageBreak/>
              <w:t xml:space="preserve">сплоченность»; групповое занятие </w:t>
            </w:r>
            <w:proofErr w:type="gramStart"/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для</w:t>
            </w:r>
            <w:proofErr w:type="gramEnd"/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 xml:space="preserve"> на тему «Конфликтные ситуации и способы их преодоления».</w:t>
            </w:r>
          </w:p>
        </w:tc>
        <w:tc>
          <w:tcPr>
            <w:tcW w:w="1920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  <w:p w:rsidR="001B3D53" w:rsidRPr="001B3D53" w:rsidRDefault="001B3D53" w:rsidP="001B3D53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lastRenderedPageBreak/>
              <w:t>Учащиеся 1-4 классов</w:t>
            </w:r>
          </w:p>
        </w:tc>
        <w:tc>
          <w:tcPr>
            <w:tcW w:w="1965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lastRenderedPageBreak/>
              <w:t>Март</w:t>
            </w:r>
          </w:p>
        </w:tc>
        <w:tc>
          <w:tcPr>
            <w:tcW w:w="2580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Медиатор СШМ</w:t>
            </w:r>
          </w:p>
          <w:p w:rsidR="001B3D53" w:rsidRPr="001B3D53" w:rsidRDefault="001B3D53" w:rsidP="001B3D53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lastRenderedPageBreak/>
              <w:t>Куратор СШМ</w:t>
            </w:r>
          </w:p>
        </w:tc>
      </w:tr>
      <w:tr w:rsidR="001B3D53" w:rsidRPr="001B3D53" w:rsidTr="001B3D53">
        <w:tc>
          <w:tcPr>
            <w:tcW w:w="540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2595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Тренинг. « Какие мы разные»</w:t>
            </w:r>
          </w:p>
        </w:tc>
        <w:tc>
          <w:tcPr>
            <w:tcW w:w="1920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Учащиеся 5-7 классов</w:t>
            </w:r>
          </w:p>
        </w:tc>
        <w:tc>
          <w:tcPr>
            <w:tcW w:w="1965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2580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Медиатор СШМ</w:t>
            </w:r>
          </w:p>
          <w:p w:rsidR="001B3D53" w:rsidRPr="001B3D53" w:rsidRDefault="001B3D53" w:rsidP="001B3D53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Куратор СШМ</w:t>
            </w:r>
          </w:p>
        </w:tc>
      </w:tr>
      <w:tr w:rsidR="001B3D53" w:rsidRPr="001B3D53" w:rsidTr="001B3D53">
        <w:tc>
          <w:tcPr>
            <w:tcW w:w="540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95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Деловая игра « Давай поговорим»</w:t>
            </w:r>
          </w:p>
        </w:tc>
        <w:tc>
          <w:tcPr>
            <w:tcW w:w="1920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Учащиеся 8-9 классов</w:t>
            </w:r>
          </w:p>
        </w:tc>
        <w:tc>
          <w:tcPr>
            <w:tcW w:w="1965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Медиатор СШМ</w:t>
            </w:r>
          </w:p>
          <w:p w:rsidR="001B3D53" w:rsidRPr="001B3D53" w:rsidRDefault="001B3D53" w:rsidP="001B3D53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Куратор СШМ</w:t>
            </w:r>
          </w:p>
        </w:tc>
      </w:tr>
      <w:tr w:rsidR="001B3D53" w:rsidRPr="001B3D53" w:rsidTr="001B3D53">
        <w:tc>
          <w:tcPr>
            <w:tcW w:w="9600" w:type="dxa"/>
            <w:gridSpan w:val="7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 xml:space="preserve">III. Участие в районных мероприятиях (семинары, </w:t>
            </w:r>
            <w:proofErr w:type="spellStart"/>
            <w:r w:rsidRPr="001B3D53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вебинары</w:t>
            </w:r>
            <w:proofErr w:type="spellEnd"/>
            <w:r w:rsidRPr="001B3D53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 xml:space="preserve"> и т.д.)</w:t>
            </w:r>
          </w:p>
        </w:tc>
      </w:tr>
      <w:tr w:rsidR="001B3D53" w:rsidRPr="001B3D53" w:rsidTr="001B3D53">
        <w:tc>
          <w:tcPr>
            <w:tcW w:w="540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95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Консультации со специалистами других служб медиации</w:t>
            </w:r>
          </w:p>
        </w:tc>
        <w:tc>
          <w:tcPr>
            <w:tcW w:w="1920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Медиаторы,</w:t>
            </w:r>
          </w:p>
          <w:p w:rsidR="001B3D53" w:rsidRPr="001B3D53" w:rsidRDefault="001B3D53" w:rsidP="001B3D53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специалисты СШМ</w:t>
            </w:r>
          </w:p>
        </w:tc>
        <w:tc>
          <w:tcPr>
            <w:tcW w:w="1965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Администрация ОУ</w:t>
            </w:r>
          </w:p>
        </w:tc>
      </w:tr>
      <w:tr w:rsidR="001B3D53" w:rsidRPr="001B3D53" w:rsidTr="001B3D53">
        <w:tc>
          <w:tcPr>
            <w:tcW w:w="540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95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 xml:space="preserve">Участие в семинарах, </w:t>
            </w:r>
            <w:proofErr w:type="spellStart"/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вебинарах</w:t>
            </w:r>
            <w:proofErr w:type="spellEnd"/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 xml:space="preserve"> регионального и муниципального уровня по ШСМ</w:t>
            </w:r>
          </w:p>
        </w:tc>
        <w:tc>
          <w:tcPr>
            <w:tcW w:w="1920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Медиаторы,</w:t>
            </w:r>
          </w:p>
          <w:p w:rsidR="001B3D53" w:rsidRPr="001B3D53" w:rsidRDefault="001B3D53" w:rsidP="001B3D53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специалисты СШМ</w:t>
            </w:r>
          </w:p>
        </w:tc>
        <w:tc>
          <w:tcPr>
            <w:tcW w:w="1965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Администрация ОУ</w:t>
            </w:r>
          </w:p>
        </w:tc>
      </w:tr>
      <w:tr w:rsidR="001B3D53" w:rsidRPr="001B3D53" w:rsidTr="001B3D53">
        <w:tc>
          <w:tcPr>
            <w:tcW w:w="9600" w:type="dxa"/>
            <w:gridSpan w:val="7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IV. Проведение информационно-просветительской работы</w:t>
            </w:r>
          </w:p>
        </w:tc>
      </w:tr>
      <w:tr w:rsidR="001B3D53" w:rsidRPr="001B3D53" w:rsidTr="001B3D53">
        <w:tc>
          <w:tcPr>
            <w:tcW w:w="540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95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Учащиеся, родители, педагоги</w:t>
            </w:r>
          </w:p>
        </w:tc>
        <w:tc>
          <w:tcPr>
            <w:tcW w:w="1965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1-2 раза в год</w:t>
            </w:r>
          </w:p>
        </w:tc>
        <w:tc>
          <w:tcPr>
            <w:tcW w:w="2580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</w:p>
        </w:tc>
      </w:tr>
      <w:tr w:rsidR="001B3D53" w:rsidRPr="001B3D53" w:rsidTr="001B3D53">
        <w:tc>
          <w:tcPr>
            <w:tcW w:w="540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95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Организация и проведение ознакомительного семинара</w:t>
            </w:r>
          </w:p>
          <w:p w:rsidR="001B3D53" w:rsidRPr="001B3D53" w:rsidRDefault="001B3D53" w:rsidP="001B3D53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«Работа школьной службы медиации»</w:t>
            </w:r>
          </w:p>
        </w:tc>
        <w:tc>
          <w:tcPr>
            <w:tcW w:w="1920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proofErr w:type="spellStart"/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Медиационная</w:t>
            </w:r>
            <w:proofErr w:type="spellEnd"/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 xml:space="preserve"> комиссия</w:t>
            </w:r>
          </w:p>
        </w:tc>
        <w:tc>
          <w:tcPr>
            <w:tcW w:w="1965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2580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Медиатор СШМ</w:t>
            </w:r>
          </w:p>
          <w:p w:rsidR="001B3D53" w:rsidRPr="001B3D53" w:rsidRDefault="001B3D53" w:rsidP="001B3D53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Куратор СШМ</w:t>
            </w:r>
          </w:p>
        </w:tc>
      </w:tr>
      <w:tr w:rsidR="001B3D53" w:rsidRPr="001B3D53" w:rsidTr="001B3D53">
        <w:tc>
          <w:tcPr>
            <w:tcW w:w="540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95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Обучение учащихся — членов ШСМ</w:t>
            </w:r>
          </w:p>
        </w:tc>
        <w:tc>
          <w:tcPr>
            <w:tcW w:w="1920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Медиатор СШМ</w:t>
            </w:r>
          </w:p>
          <w:p w:rsidR="001B3D53" w:rsidRPr="001B3D53" w:rsidRDefault="001B3D53" w:rsidP="001B3D53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Куратор СШМ</w:t>
            </w:r>
          </w:p>
        </w:tc>
        <w:tc>
          <w:tcPr>
            <w:tcW w:w="1965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2580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Медиатор СШМ</w:t>
            </w:r>
          </w:p>
          <w:p w:rsidR="001B3D53" w:rsidRPr="001B3D53" w:rsidRDefault="001B3D53" w:rsidP="001B3D53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Куратор СШМ</w:t>
            </w:r>
          </w:p>
        </w:tc>
      </w:tr>
      <w:tr w:rsidR="001B3D53" w:rsidRPr="001B3D53" w:rsidTr="001B3D53">
        <w:tc>
          <w:tcPr>
            <w:tcW w:w="540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95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Обучение педагогов – членов ШСМ</w:t>
            </w:r>
          </w:p>
        </w:tc>
        <w:tc>
          <w:tcPr>
            <w:tcW w:w="1920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Медиатор СШМ</w:t>
            </w:r>
          </w:p>
          <w:p w:rsidR="001B3D53" w:rsidRPr="001B3D53" w:rsidRDefault="001B3D53" w:rsidP="001B3D53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Куратор СШМ</w:t>
            </w:r>
          </w:p>
        </w:tc>
        <w:tc>
          <w:tcPr>
            <w:tcW w:w="1965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2580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Медиатор СШМ</w:t>
            </w:r>
          </w:p>
          <w:p w:rsidR="001B3D53" w:rsidRPr="001B3D53" w:rsidRDefault="001B3D53" w:rsidP="001B3D53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Куратор СШМ</w:t>
            </w:r>
          </w:p>
        </w:tc>
      </w:tr>
      <w:tr w:rsidR="001B3D53" w:rsidRPr="001B3D53" w:rsidTr="001B3D53">
        <w:tc>
          <w:tcPr>
            <w:tcW w:w="540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95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 xml:space="preserve">Обновление стенда «Служба школьной медиации», информирование учащихся и родителей о работе «Службы </w:t>
            </w: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lastRenderedPageBreak/>
              <w:t>школьной медиации» через школьный сайт.</w:t>
            </w:r>
          </w:p>
        </w:tc>
        <w:tc>
          <w:tcPr>
            <w:tcW w:w="1920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2580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Медиатор СШМ</w:t>
            </w:r>
          </w:p>
          <w:p w:rsidR="001B3D53" w:rsidRPr="001B3D53" w:rsidRDefault="001B3D53" w:rsidP="001B3D53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Куратор СШМ</w:t>
            </w:r>
          </w:p>
        </w:tc>
      </w:tr>
      <w:tr w:rsidR="001B3D53" w:rsidRPr="001B3D53" w:rsidTr="001B3D53">
        <w:tc>
          <w:tcPr>
            <w:tcW w:w="540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2595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Сбор информации о ситуации, с которой организуется восстановительная процедура</w:t>
            </w:r>
          </w:p>
        </w:tc>
        <w:tc>
          <w:tcPr>
            <w:tcW w:w="1920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2580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Медиатор СШМ</w:t>
            </w:r>
          </w:p>
          <w:p w:rsidR="001B3D53" w:rsidRPr="001B3D53" w:rsidRDefault="001B3D53" w:rsidP="001B3D53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Куратор СШМ</w:t>
            </w:r>
          </w:p>
        </w:tc>
      </w:tr>
      <w:tr w:rsidR="001B3D53" w:rsidRPr="001B3D53" w:rsidTr="001B3D53">
        <w:tc>
          <w:tcPr>
            <w:tcW w:w="540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95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Общешкольное родительское собрание</w:t>
            </w:r>
          </w:p>
        </w:tc>
        <w:tc>
          <w:tcPr>
            <w:tcW w:w="1920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Родители,</w:t>
            </w:r>
          </w:p>
        </w:tc>
        <w:tc>
          <w:tcPr>
            <w:tcW w:w="1965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1-2 раза в год</w:t>
            </w:r>
          </w:p>
        </w:tc>
        <w:tc>
          <w:tcPr>
            <w:tcW w:w="2580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Медиатор СШМ</w:t>
            </w:r>
          </w:p>
          <w:p w:rsidR="001B3D53" w:rsidRPr="001B3D53" w:rsidRDefault="001B3D53" w:rsidP="001B3D53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Куратор СШМ</w:t>
            </w:r>
          </w:p>
          <w:p w:rsidR="001B3D53" w:rsidRPr="001B3D53" w:rsidRDefault="001B3D53" w:rsidP="001B3D53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Администрация ОУ</w:t>
            </w:r>
          </w:p>
        </w:tc>
      </w:tr>
      <w:tr w:rsidR="001B3D53" w:rsidRPr="001B3D53" w:rsidTr="001B3D53">
        <w:tc>
          <w:tcPr>
            <w:tcW w:w="540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95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Консультирование законных представителей несовершеннолетних, специалистов, работающих с участниками реализуемых воспитательные программы</w:t>
            </w:r>
          </w:p>
        </w:tc>
        <w:tc>
          <w:tcPr>
            <w:tcW w:w="1920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По мере необходимости</w:t>
            </w:r>
          </w:p>
        </w:tc>
        <w:tc>
          <w:tcPr>
            <w:tcW w:w="2580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Медиатор СШМ</w:t>
            </w:r>
          </w:p>
          <w:p w:rsidR="001B3D53" w:rsidRPr="001B3D53" w:rsidRDefault="001B3D53" w:rsidP="001B3D53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Куратор СШМ</w:t>
            </w:r>
          </w:p>
        </w:tc>
      </w:tr>
      <w:tr w:rsidR="001B3D53" w:rsidRPr="001B3D53" w:rsidTr="001B3D53">
        <w:tc>
          <w:tcPr>
            <w:tcW w:w="540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95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Обсуждение проведенных программ примирения</w:t>
            </w:r>
          </w:p>
        </w:tc>
        <w:tc>
          <w:tcPr>
            <w:tcW w:w="1920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proofErr w:type="spellStart"/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Медиационная</w:t>
            </w:r>
            <w:proofErr w:type="spellEnd"/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 xml:space="preserve"> комиссия СШМ</w:t>
            </w:r>
          </w:p>
        </w:tc>
        <w:tc>
          <w:tcPr>
            <w:tcW w:w="1965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2 полугодие</w:t>
            </w:r>
          </w:p>
        </w:tc>
        <w:tc>
          <w:tcPr>
            <w:tcW w:w="2580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3D53" w:rsidRPr="001B3D53" w:rsidRDefault="001B3D53" w:rsidP="001B3D53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Медиатор СШМ</w:t>
            </w:r>
          </w:p>
          <w:p w:rsidR="001B3D53" w:rsidRPr="001B3D53" w:rsidRDefault="001B3D53" w:rsidP="001B3D53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1B3D53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Куратор СШМ</w:t>
            </w:r>
          </w:p>
        </w:tc>
      </w:tr>
    </w:tbl>
    <w:p w:rsidR="00814DA6" w:rsidRDefault="00814DA6"/>
    <w:sectPr w:rsidR="00814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D53"/>
    <w:rsid w:val="001B3D53"/>
    <w:rsid w:val="00814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B3D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3D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B3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3D5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B3D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3D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B3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3D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8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482</Words>
  <Characters>2751</Characters>
  <Application>Microsoft Office Word</Application>
  <DocSecurity>0</DocSecurity>
  <Lines>22</Lines>
  <Paragraphs>6</Paragraphs>
  <ScaleCrop>false</ScaleCrop>
  <Company/>
  <LinksUpToDate>false</LinksUpToDate>
  <CharactersWithSpaces>3227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Киров Самигуллина</dc:creator>
  <cp:lastModifiedBy>Киров Самигуллина</cp:lastModifiedBy>
  <cp:revision>2</cp:revision>
  <dcterms:created xsi:type="dcterms:W3CDTF">2023-12-11T07:04:00Z</dcterms:created>
  <dcterms:modified xsi:type="dcterms:W3CDTF">2023-12-11T07:10:00Z</dcterms:modified>
</cp:coreProperties>
</file>